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E" w:rsidRPr="009664DA" w:rsidRDefault="00B5451E" w:rsidP="00B545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4DA">
        <w:rPr>
          <w:rFonts w:ascii="Times New Roman" w:hAnsi="Times New Roman" w:cs="Times New Roman"/>
          <w:b/>
          <w:color w:val="000000"/>
          <w:sz w:val="24"/>
          <w:szCs w:val="24"/>
        </w:rPr>
        <w:t>Прайс-лист сдачи в аренду помещений залов «П</w:t>
      </w:r>
      <w:r w:rsidR="009664DA">
        <w:rPr>
          <w:rFonts w:ascii="Times New Roman" w:hAnsi="Times New Roman" w:cs="Times New Roman"/>
          <w:b/>
          <w:color w:val="000000"/>
          <w:sz w:val="24"/>
          <w:szCs w:val="24"/>
        </w:rPr>
        <w:t>ространства творчества</w:t>
      </w:r>
      <w:r w:rsidRPr="00966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«Чердак» </w:t>
      </w:r>
    </w:p>
    <w:tbl>
      <w:tblPr>
        <w:tblStyle w:val="-5"/>
        <w:tblW w:w="15309" w:type="dxa"/>
        <w:tblInd w:w="-318" w:type="dxa"/>
        <w:tblLayout w:type="fixed"/>
        <w:tblLook w:val="04A0"/>
      </w:tblPr>
      <w:tblGrid>
        <w:gridCol w:w="2269"/>
        <w:gridCol w:w="3215"/>
        <w:gridCol w:w="1604"/>
        <w:gridCol w:w="1701"/>
        <w:gridCol w:w="1559"/>
        <w:gridCol w:w="1559"/>
        <w:gridCol w:w="1560"/>
        <w:gridCol w:w="1842"/>
      </w:tblGrid>
      <w:tr w:rsidR="00670C33" w:rsidRPr="00D41123" w:rsidTr="00C64464">
        <w:trPr>
          <w:cnfStyle w:val="100000000000"/>
          <w:trHeight w:val="1025"/>
        </w:trPr>
        <w:tc>
          <w:tcPr>
            <w:cnfStyle w:val="001000000000"/>
            <w:tcW w:w="5484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670C33" w:rsidRDefault="00B5451E" w:rsidP="0067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Дни и время \ Залы и размеры</w:t>
            </w:r>
          </w:p>
        </w:tc>
        <w:tc>
          <w:tcPr>
            <w:tcW w:w="160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670C33" w:rsidRDefault="00670C33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зал 80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(Йога-зал)</w:t>
            </w:r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670C33" w:rsidRDefault="00670C33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зал 100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(Большой зал танцы)</w:t>
            </w: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670C33" w:rsidRDefault="00B5451E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3-й зал 70м</w:t>
            </w:r>
            <w:r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(Средний зал танцы)</w:t>
            </w: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670C33" w:rsidRDefault="00670C33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зал 70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70C33"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  <w:tc>
          <w:tcPr>
            <w:tcW w:w="15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670C33" w:rsidRDefault="00B5451E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5-й зал 40м</w:t>
            </w:r>
            <w:r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(Йога-зал)</w:t>
            </w:r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B5451E" w:rsidRPr="00670C33" w:rsidRDefault="00B5451E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Зал 17</w:t>
            </w:r>
            <w:r w:rsidR="00966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(Зал для мероприятий)</w:t>
            </w:r>
          </w:p>
        </w:tc>
      </w:tr>
      <w:tr w:rsidR="00670C33" w:rsidRPr="00D41123" w:rsidTr="00CC2696">
        <w:trPr>
          <w:cnfStyle w:val="000000100000"/>
          <w:trHeight w:val="543"/>
        </w:trPr>
        <w:tc>
          <w:tcPr>
            <w:cnfStyle w:val="001000000000"/>
            <w:tcW w:w="2269" w:type="dxa"/>
            <w:vMerge w:val="restart"/>
            <w:tcBorders>
              <w:right w:val="single" w:sz="8" w:space="0" w:color="4BACC6" w:themeColor="accent5"/>
            </w:tcBorders>
            <w:vAlign w:val="center"/>
          </w:tcPr>
          <w:p w:rsidR="00B5451E" w:rsidRPr="00670C33" w:rsidRDefault="00B5451E" w:rsidP="00670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</w:t>
            </w:r>
          </w:p>
        </w:tc>
        <w:tc>
          <w:tcPr>
            <w:tcW w:w="321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670C33" w:rsidRDefault="00B5451E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06:00 до 17:00</w:t>
            </w:r>
          </w:p>
        </w:tc>
        <w:tc>
          <w:tcPr>
            <w:tcW w:w="16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D66521" w:rsidRDefault="00B5451E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70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D66521" w:rsidRDefault="00B5451E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D66521" w:rsidRDefault="00B5451E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D66521" w:rsidRDefault="00B5451E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6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5451E" w:rsidRPr="00D66521" w:rsidRDefault="00B5451E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B5451E" w:rsidRPr="00D66521" w:rsidRDefault="00B5451E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</w:tr>
      <w:tr w:rsidR="00E714CD" w:rsidRPr="00D41123" w:rsidTr="00CC2696">
        <w:trPr>
          <w:trHeight w:val="537"/>
        </w:trPr>
        <w:tc>
          <w:tcPr>
            <w:cnfStyle w:val="001000000000"/>
            <w:tcW w:w="2269" w:type="dxa"/>
            <w:vMerge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714CD" w:rsidRPr="00670C33" w:rsidRDefault="00E714CD" w:rsidP="00B5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9B796D" w:rsidRDefault="00E714CD" w:rsidP="00670C3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17:00 до 18:00</w:t>
            </w:r>
          </w:p>
        </w:tc>
        <w:tc>
          <w:tcPr>
            <w:tcW w:w="160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</w:tr>
      <w:tr w:rsidR="00E714CD" w:rsidRPr="00D41123" w:rsidTr="00CC2696">
        <w:trPr>
          <w:cnfStyle w:val="000000100000"/>
          <w:trHeight w:val="559"/>
        </w:trPr>
        <w:tc>
          <w:tcPr>
            <w:cnfStyle w:val="001000000000"/>
            <w:tcW w:w="2269" w:type="dxa"/>
            <w:vMerge/>
            <w:tcBorders>
              <w:right w:val="single" w:sz="8" w:space="0" w:color="4BACC6" w:themeColor="accent5"/>
            </w:tcBorders>
          </w:tcPr>
          <w:p w:rsidR="00E714CD" w:rsidRPr="00670C33" w:rsidRDefault="00E714CD" w:rsidP="00B5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670C33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18:00 до 19:00</w:t>
            </w:r>
          </w:p>
        </w:tc>
        <w:tc>
          <w:tcPr>
            <w:tcW w:w="16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70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6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</w:tr>
      <w:tr w:rsidR="00E714CD" w:rsidRPr="00D41123" w:rsidTr="00CC2696">
        <w:trPr>
          <w:trHeight w:val="539"/>
        </w:trPr>
        <w:tc>
          <w:tcPr>
            <w:cnfStyle w:val="001000000000"/>
            <w:tcW w:w="2269" w:type="dxa"/>
            <w:vMerge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714CD" w:rsidRPr="00670C33" w:rsidRDefault="00E714CD" w:rsidP="00B5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670C33" w:rsidRDefault="00E714CD" w:rsidP="00670C3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19:00 до 20:00</w:t>
            </w:r>
          </w:p>
        </w:tc>
        <w:tc>
          <w:tcPr>
            <w:tcW w:w="160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E714C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</w:tr>
      <w:tr w:rsidR="00E714CD" w:rsidRPr="00D41123" w:rsidTr="00CC2696">
        <w:trPr>
          <w:cnfStyle w:val="000000100000"/>
          <w:trHeight w:val="547"/>
        </w:trPr>
        <w:tc>
          <w:tcPr>
            <w:cnfStyle w:val="001000000000"/>
            <w:tcW w:w="2269" w:type="dxa"/>
            <w:vMerge/>
            <w:tcBorders>
              <w:right w:val="single" w:sz="8" w:space="0" w:color="4BACC6" w:themeColor="accent5"/>
            </w:tcBorders>
          </w:tcPr>
          <w:p w:rsidR="00E714CD" w:rsidRPr="00670C33" w:rsidRDefault="00E714CD" w:rsidP="00B5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670C33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20:00 до 21:00</w:t>
            </w:r>
          </w:p>
        </w:tc>
        <w:tc>
          <w:tcPr>
            <w:tcW w:w="16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70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E714C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1250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6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E714C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80</w:t>
            </w: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</w:tr>
      <w:tr w:rsidR="00E714CD" w:rsidRPr="00D41123" w:rsidTr="00CC2696">
        <w:trPr>
          <w:trHeight w:val="555"/>
        </w:trPr>
        <w:tc>
          <w:tcPr>
            <w:cnfStyle w:val="001000000000"/>
            <w:tcW w:w="2269" w:type="dxa"/>
            <w:vMerge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714CD" w:rsidRPr="00670C33" w:rsidRDefault="00E714CD" w:rsidP="00B5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670C33" w:rsidRDefault="00E714CD" w:rsidP="00670C3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21:00 до 00:00</w:t>
            </w:r>
          </w:p>
        </w:tc>
        <w:tc>
          <w:tcPr>
            <w:tcW w:w="160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42127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</w:tr>
      <w:tr w:rsidR="00E714CD" w:rsidRPr="00D41123" w:rsidTr="00C64464">
        <w:trPr>
          <w:cnfStyle w:val="000000100000"/>
          <w:trHeight w:val="1258"/>
        </w:trPr>
        <w:tc>
          <w:tcPr>
            <w:cnfStyle w:val="001000000000"/>
            <w:tcW w:w="5484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:rsidR="00E714CD" w:rsidRPr="00670C33" w:rsidRDefault="00E714CD" w:rsidP="00670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и праздничные дни</w:t>
            </w:r>
          </w:p>
          <w:p w:rsidR="00E714CD" w:rsidRPr="00670C33" w:rsidRDefault="00E714CD" w:rsidP="00670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06:00 по 00:00</w:t>
            </w:r>
          </w:p>
        </w:tc>
        <w:tc>
          <w:tcPr>
            <w:tcW w:w="16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70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6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</w:tr>
      <w:tr w:rsidR="00E714CD" w:rsidRPr="00D41123" w:rsidTr="00C64464">
        <w:trPr>
          <w:trHeight w:val="1260"/>
        </w:trPr>
        <w:tc>
          <w:tcPr>
            <w:cnfStyle w:val="001000000000"/>
            <w:tcW w:w="5484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:rsidR="00E714CD" w:rsidRPr="00670C33" w:rsidRDefault="00E714CD" w:rsidP="0067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зала под индивидуальное занятие</w:t>
            </w:r>
          </w:p>
          <w:p w:rsidR="00E714CD" w:rsidRPr="00670C33" w:rsidRDefault="00E714CD" w:rsidP="00670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(преподаватель Чердака)</w:t>
            </w:r>
          </w:p>
        </w:tc>
        <w:tc>
          <w:tcPr>
            <w:tcW w:w="160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714CD" w:rsidRPr="00D41123" w:rsidTr="00C64464">
        <w:trPr>
          <w:cnfStyle w:val="000000100000"/>
          <w:trHeight w:val="1237"/>
        </w:trPr>
        <w:tc>
          <w:tcPr>
            <w:cnfStyle w:val="001000000000"/>
            <w:tcW w:w="5484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:rsidR="00E714CD" w:rsidRPr="00670C33" w:rsidRDefault="00E714CD" w:rsidP="0067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зала под индивидуальное занятие</w:t>
            </w:r>
          </w:p>
          <w:p w:rsidR="00E714CD" w:rsidRPr="00670C33" w:rsidRDefault="00E714CD" w:rsidP="0067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(сторонний преподаватель)</w:t>
            </w:r>
          </w:p>
        </w:tc>
        <w:tc>
          <w:tcPr>
            <w:tcW w:w="16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70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6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714CD" w:rsidRPr="00D41123" w:rsidTr="00C64464">
        <w:trPr>
          <w:trHeight w:val="1269"/>
        </w:trPr>
        <w:tc>
          <w:tcPr>
            <w:cnfStyle w:val="001000000000"/>
            <w:tcW w:w="5484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:rsidR="00E714CD" w:rsidRPr="00670C33" w:rsidRDefault="00E714CD" w:rsidP="0067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зала под самостоятельную тренировку</w:t>
            </w:r>
          </w:p>
          <w:p w:rsidR="00E714CD" w:rsidRPr="00670C33" w:rsidRDefault="00E714CD" w:rsidP="0067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(ученик Чердака, сторонний преподаватель)</w:t>
            </w:r>
          </w:p>
        </w:tc>
        <w:tc>
          <w:tcPr>
            <w:tcW w:w="160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5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р.\час</w:t>
            </w:r>
            <w:proofErr w:type="spellEnd"/>
          </w:p>
        </w:tc>
        <w:tc>
          <w:tcPr>
            <w:tcW w:w="1842" w:type="dxa"/>
            <w:tcBorders>
              <w:left w:val="single" w:sz="8" w:space="0" w:color="4BACC6" w:themeColor="accent5"/>
            </w:tcBorders>
            <w:vAlign w:val="center"/>
          </w:tcPr>
          <w:p w:rsidR="00E714CD" w:rsidRPr="00D66521" w:rsidRDefault="00E714CD" w:rsidP="00670C3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BA1BB1" w:rsidRPr="009664DA" w:rsidRDefault="00BA1BB1" w:rsidP="00BA1B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Прайс-лист дополнительных услуг и оборудования</w:t>
      </w:r>
      <w:r w:rsidRPr="00966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ространства творчества</w:t>
      </w:r>
      <w:r w:rsidRPr="00966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«Чердак» </w:t>
      </w:r>
    </w:p>
    <w:tbl>
      <w:tblPr>
        <w:tblStyle w:val="-5"/>
        <w:tblW w:w="0" w:type="auto"/>
        <w:tblBorders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5618"/>
        <w:gridCol w:w="1775"/>
        <w:gridCol w:w="5993"/>
        <w:gridCol w:w="1400"/>
      </w:tblGrid>
      <w:tr w:rsidR="00D73266" w:rsidTr="00D66521">
        <w:trPr>
          <w:cnfStyle w:val="100000000000"/>
        </w:trPr>
        <w:tc>
          <w:tcPr>
            <w:cnfStyle w:val="001000000000"/>
            <w:tcW w:w="5618" w:type="dxa"/>
          </w:tcPr>
          <w:p w:rsidR="00D73266" w:rsidRDefault="00D73266" w:rsidP="00BA1BB1">
            <w:pPr>
              <w:jc w:val="center"/>
            </w:pPr>
          </w:p>
          <w:p w:rsidR="00D73266" w:rsidRDefault="00D73266" w:rsidP="00BA1BB1">
            <w:pPr>
              <w:jc w:val="center"/>
            </w:pPr>
            <w:r>
              <w:t>Услуги</w:t>
            </w:r>
          </w:p>
          <w:p w:rsidR="00D73266" w:rsidRDefault="00D73266" w:rsidP="00BA1BB1">
            <w:pPr>
              <w:jc w:val="center"/>
            </w:pPr>
          </w:p>
        </w:tc>
        <w:tc>
          <w:tcPr>
            <w:tcW w:w="1775" w:type="dxa"/>
            <w:vAlign w:val="center"/>
          </w:tcPr>
          <w:p w:rsidR="00D73266" w:rsidRDefault="00D73266" w:rsidP="00D73266">
            <w:pPr>
              <w:jc w:val="center"/>
              <w:cnfStyle w:val="100000000000"/>
            </w:pPr>
          </w:p>
          <w:p w:rsidR="00D73266" w:rsidRDefault="00D73266" w:rsidP="00D73266">
            <w:pPr>
              <w:jc w:val="center"/>
              <w:cnfStyle w:val="100000000000"/>
            </w:pPr>
            <w:r>
              <w:t>Стоимость</w:t>
            </w:r>
          </w:p>
          <w:p w:rsidR="00D73266" w:rsidRDefault="00D73266" w:rsidP="00D73266">
            <w:pPr>
              <w:jc w:val="center"/>
              <w:cnfStyle w:val="100000000000"/>
              <w:rPr>
                <w:b w:val="0"/>
                <w:bCs w:val="0"/>
              </w:rPr>
            </w:pPr>
          </w:p>
        </w:tc>
        <w:tc>
          <w:tcPr>
            <w:tcW w:w="5993" w:type="dxa"/>
          </w:tcPr>
          <w:p w:rsidR="00D73266" w:rsidRDefault="00D73266" w:rsidP="00706EED">
            <w:pPr>
              <w:jc w:val="center"/>
              <w:cnfStyle w:val="100000000000"/>
            </w:pPr>
          </w:p>
          <w:p w:rsidR="00D73266" w:rsidRDefault="00D73266" w:rsidP="00706EED">
            <w:pPr>
              <w:jc w:val="center"/>
              <w:cnfStyle w:val="100000000000"/>
            </w:pPr>
            <w:r>
              <w:t>Услуги</w:t>
            </w:r>
          </w:p>
          <w:p w:rsidR="00D73266" w:rsidRDefault="00D73266" w:rsidP="00706EED">
            <w:pPr>
              <w:jc w:val="center"/>
              <w:cnfStyle w:val="100000000000"/>
            </w:pPr>
          </w:p>
        </w:tc>
        <w:tc>
          <w:tcPr>
            <w:tcW w:w="1400" w:type="dxa"/>
            <w:vAlign w:val="center"/>
          </w:tcPr>
          <w:p w:rsidR="00D73266" w:rsidRDefault="00D73266" w:rsidP="00D73266">
            <w:pPr>
              <w:jc w:val="center"/>
              <w:cnfStyle w:val="100000000000"/>
            </w:pPr>
          </w:p>
          <w:p w:rsidR="00D73266" w:rsidRDefault="00D73266" w:rsidP="00D73266">
            <w:pPr>
              <w:jc w:val="center"/>
              <w:cnfStyle w:val="100000000000"/>
            </w:pPr>
            <w:r>
              <w:t>Стоимость</w:t>
            </w:r>
          </w:p>
          <w:p w:rsidR="00D73266" w:rsidRDefault="00D73266" w:rsidP="00D73266">
            <w:pPr>
              <w:jc w:val="center"/>
              <w:cnfStyle w:val="100000000000"/>
              <w:rPr>
                <w:b w:val="0"/>
                <w:bCs w:val="0"/>
              </w:rPr>
            </w:pPr>
          </w:p>
        </w:tc>
      </w:tr>
      <w:tr w:rsidR="00D66521" w:rsidTr="00D66521">
        <w:trPr>
          <w:cnfStyle w:val="000000100000"/>
          <w:trHeight w:val="482"/>
        </w:trPr>
        <w:tc>
          <w:tcPr>
            <w:cnfStyle w:val="001000000000"/>
            <w:tcW w:w="5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521" w:rsidRPr="000A41AC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AC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стойка</w:t>
            </w:r>
          </w:p>
        </w:tc>
        <w:tc>
          <w:tcPr>
            <w:tcW w:w="17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200</w:t>
            </w:r>
          </w:p>
        </w:tc>
        <w:tc>
          <w:tcPr>
            <w:tcW w:w="5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706EE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Стол 80см</w:t>
            </w:r>
          </w:p>
        </w:tc>
        <w:tc>
          <w:tcPr>
            <w:tcW w:w="1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50</w:t>
            </w:r>
          </w:p>
        </w:tc>
      </w:tr>
      <w:tr w:rsidR="00D66521" w:rsidTr="00D66521">
        <w:trPr>
          <w:trHeight w:val="678"/>
        </w:trPr>
        <w:tc>
          <w:tcPr>
            <w:cnfStyle w:val="001000000000"/>
            <w:tcW w:w="5618" w:type="dxa"/>
            <w:vAlign w:val="center"/>
          </w:tcPr>
          <w:p w:rsidR="00D66521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акустика </w:t>
            </w:r>
          </w:p>
          <w:p w:rsidR="00D66521" w:rsidRPr="000A41AC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(средние к</w:t>
            </w:r>
            <w:r w:rsidRPr="000A41AC">
              <w:rPr>
                <w:rFonts w:ascii="Times New Roman" w:hAnsi="Times New Roman" w:cs="Times New Roman"/>
                <w:sz w:val="24"/>
                <w:szCs w:val="24"/>
              </w:rPr>
              <w:t>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300 кВт)</w:t>
            </w:r>
          </w:p>
        </w:tc>
        <w:tc>
          <w:tcPr>
            <w:tcW w:w="1775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300</w:t>
            </w:r>
          </w:p>
        </w:tc>
        <w:tc>
          <w:tcPr>
            <w:tcW w:w="5993" w:type="dxa"/>
            <w:vAlign w:val="center"/>
          </w:tcPr>
          <w:p w:rsidR="00D66521" w:rsidRPr="00D66521" w:rsidRDefault="00D66521" w:rsidP="00706EE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</w:t>
            </w:r>
            <w:proofErr w:type="spellStart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барный</w:t>
            </w:r>
            <w:proofErr w:type="spellEnd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круглый</w:t>
            </w:r>
          </w:p>
        </w:tc>
        <w:tc>
          <w:tcPr>
            <w:tcW w:w="1400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50</w:t>
            </w:r>
          </w:p>
        </w:tc>
      </w:tr>
      <w:tr w:rsidR="00D66521" w:rsidTr="00D66521">
        <w:trPr>
          <w:cnfStyle w:val="000000100000"/>
          <w:trHeight w:val="690"/>
        </w:trPr>
        <w:tc>
          <w:tcPr>
            <w:cnfStyle w:val="001000000000"/>
            <w:tcW w:w="5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521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акустика </w:t>
            </w:r>
          </w:p>
          <w:p w:rsidR="00D66521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(большие к</w:t>
            </w:r>
            <w:r w:rsidRPr="000A41AC">
              <w:rPr>
                <w:rFonts w:ascii="Times New Roman" w:hAnsi="Times New Roman" w:cs="Times New Roman"/>
                <w:sz w:val="24"/>
                <w:szCs w:val="24"/>
              </w:rPr>
              <w:t>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800 кВт)</w:t>
            </w:r>
          </w:p>
        </w:tc>
        <w:tc>
          <w:tcPr>
            <w:tcW w:w="17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500</w:t>
            </w:r>
          </w:p>
        </w:tc>
        <w:tc>
          <w:tcPr>
            <w:tcW w:w="5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706EE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За расстановку и уборку стульев/ за 1 стул</w:t>
            </w:r>
          </w:p>
        </w:tc>
        <w:tc>
          <w:tcPr>
            <w:tcW w:w="1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20</w:t>
            </w:r>
          </w:p>
        </w:tc>
      </w:tr>
      <w:tr w:rsidR="00D66521" w:rsidTr="00D66521">
        <w:trPr>
          <w:trHeight w:val="553"/>
        </w:trPr>
        <w:tc>
          <w:tcPr>
            <w:cnfStyle w:val="001000000000"/>
            <w:tcW w:w="5618" w:type="dxa"/>
            <w:vAlign w:val="center"/>
          </w:tcPr>
          <w:p w:rsidR="00D66521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</w:t>
            </w:r>
          </w:p>
        </w:tc>
        <w:tc>
          <w:tcPr>
            <w:tcW w:w="1775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100</w:t>
            </w:r>
          </w:p>
        </w:tc>
        <w:tc>
          <w:tcPr>
            <w:tcW w:w="5993" w:type="dxa"/>
            <w:vAlign w:val="center"/>
          </w:tcPr>
          <w:p w:rsidR="00D66521" w:rsidRPr="00D66521" w:rsidRDefault="00D66521" w:rsidP="00706EE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Кулер</w:t>
            </w:r>
            <w:proofErr w:type="spellEnd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(вода), стаканчики</w:t>
            </w:r>
          </w:p>
        </w:tc>
        <w:tc>
          <w:tcPr>
            <w:tcW w:w="1400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300</w:t>
            </w:r>
          </w:p>
        </w:tc>
      </w:tr>
      <w:tr w:rsidR="00D66521" w:rsidTr="00D66521">
        <w:trPr>
          <w:cnfStyle w:val="000000100000"/>
          <w:trHeight w:val="547"/>
        </w:trPr>
        <w:tc>
          <w:tcPr>
            <w:cnfStyle w:val="001000000000"/>
            <w:tcW w:w="5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521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500</w:t>
            </w:r>
          </w:p>
        </w:tc>
        <w:tc>
          <w:tcPr>
            <w:tcW w:w="5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706EE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Термопод</w:t>
            </w:r>
            <w:proofErr w:type="spellEnd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, бумажные стаканчики</w:t>
            </w:r>
          </w:p>
        </w:tc>
        <w:tc>
          <w:tcPr>
            <w:tcW w:w="1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300</w:t>
            </w:r>
          </w:p>
        </w:tc>
      </w:tr>
      <w:tr w:rsidR="00D66521" w:rsidTr="00D66521">
        <w:trPr>
          <w:trHeight w:val="829"/>
        </w:trPr>
        <w:tc>
          <w:tcPr>
            <w:cnfStyle w:val="001000000000"/>
            <w:tcW w:w="5618" w:type="dxa"/>
            <w:vAlign w:val="center"/>
          </w:tcPr>
          <w:p w:rsidR="00D66521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AC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вечеринок (светомузыка) </w:t>
            </w:r>
          </w:p>
          <w:p w:rsidR="00D66521" w:rsidRPr="000A41AC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один эффект</w:t>
            </w:r>
          </w:p>
        </w:tc>
        <w:tc>
          <w:tcPr>
            <w:tcW w:w="1775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100</w:t>
            </w:r>
          </w:p>
        </w:tc>
        <w:tc>
          <w:tcPr>
            <w:tcW w:w="5993" w:type="dxa"/>
            <w:vAlign w:val="center"/>
          </w:tcPr>
          <w:p w:rsidR="00D66521" w:rsidRPr="00D66521" w:rsidRDefault="00D66521" w:rsidP="00706EE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Коврики для занятий/ за 1 коврик</w:t>
            </w:r>
          </w:p>
        </w:tc>
        <w:tc>
          <w:tcPr>
            <w:tcW w:w="1400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30</w:t>
            </w:r>
          </w:p>
        </w:tc>
      </w:tr>
      <w:tr w:rsidR="00D66521" w:rsidTr="00D66521">
        <w:trPr>
          <w:cnfStyle w:val="000000100000"/>
          <w:trHeight w:val="828"/>
        </w:trPr>
        <w:tc>
          <w:tcPr>
            <w:cnfStyle w:val="001000000000"/>
            <w:tcW w:w="5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521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AC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вечеринок (прожекторы) за один прожектор</w:t>
            </w:r>
          </w:p>
        </w:tc>
        <w:tc>
          <w:tcPr>
            <w:tcW w:w="17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100</w:t>
            </w:r>
          </w:p>
        </w:tc>
        <w:tc>
          <w:tcPr>
            <w:tcW w:w="5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706EE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Гамаки для занятий/ за 1 гамак</w:t>
            </w:r>
          </w:p>
        </w:tc>
        <w:tc>
          <w:tcPr>
            <w:tcW w:w="1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100</w:t>
            </w:r>
          </w:p>
        </w:tc>
      </w:tr>
      <w:tr w:rsidR="00D66521" w:rsidTr="00D66521">
        <w:trPr>
          <w:trHeight w:val="551"/>
        </w:trPr>
        <w:tc>
          <w:tcPr>
            <w:cnfStyle w:val="001000000000"/>
            <w:tcW w:w="5618" w:type="dxa"/>
            <w:vAlign w:val="center"/>
          </w:tcPr>
          <w:p w:rsidR="00D66521" w:rsidRPr="000A41AC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75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100</w:t>
            </w:r>
          </w:p>
        </w:tc>
        <w:tc>
          <w:tcPr>
            <w:tcW w:w="5993" w:type="dxa"/>
            <w:vAlign w:val="center"/>
          </w:tcPr>
          <w:p w:rsidR="00D66521" w:rsidRPr="00D66521" w:rsidRDefault="00D66521" w:rsidP="00706EE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Чайная церемония (со стоимостью чая)</w:t>
            </w:r>
          </w:p>
        </w:tc>
        <w:tc>
          <w:tcPr>
            <w:tcW w:w="1400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1000</w:t>
            </w:r>
          </w:p>
        </w:tc>
      </w:tr>
      <w:tr w:rsidR="00D66521" w:rsidTr="00D66521">
        <w:trPr>
          <w:cnfStyle w:val="000000100000"/>
          <w:trHeight w:val="545"/>
        </w:trPr>
        <w:tc>
          <w:tcPr>
            <w:cnfStyle w:val="001000000000"/>
            <w:tcW w:w="5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521" w:rsidRPr="000A41AC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Электропианино</w:t>
            </w:r>
            <w:proofErr w:type="spellEnd"/>
          </w:p>
        </w:tc>
        <w:tc>
          <w:tcPr>
            <w:tcW w:w="17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200</w:t>
            </w:r>
          </w:p>
        </w:tc>
        <w:tc>
          <w:tcPr>
            <w:tcW w:w="5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706EE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Услуги администратора/ за одного человека 1 час</w:t>
            </w:r>
          </w:p>
        </w:tc>
        <w:tc>
          <w:tcPr>
            <w:tcW w:w="1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200</w:t>
            </w:r>
          </w:p>
        </w:tc>
      </w:tr>
      <w:tr w:rsidR="00D66521" w:rsidTr="00D66521">
        <w:trPr>
          <w:trHeight w:val="553"/>
        </w:trPr>
        <w:tc>
          <w:tcPr>
            <w:cnfStyle w:val="001000000000"/>
            <w:tcW w:w="5618" w:type="dxa"/>
            <w:vAlign w:val="center"/>
          </w:tcPr>
          <w:p w:rsidR="00D66521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1775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1000</w:t>
            </w:r>
          </w:p>
        </w:tc>
        <w:tc>
          <w:tcPr>
            <w:tcW w:w="5993" w:type="dxa"/>
            <w:vAlign w:val="center"/>
          </w:tcPr>
          <w:p w:rsidR="00D66521" w:rsidRPr="00D66521" w:rsidRDefault="00D66521" w:rsidP="00706EE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Вывоз мусора/ за 1 большой мешок</w:t>
            </w:r>
          </w:p>
        </w:tc>
        <w:tc>
          <w:tcPr>
            <w:tcW w:w="1400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200</w:t>
            </w:r>
          </w:p>
        </w:tc>
      </w:tr>
      <w:tr w:rsidR="00D66521" w:rsidTr="00D66521">
        <w:trPr>
          <w:cnfStyle w:val="000000100000"/>
          <w:trHeight w:val="548"/>
        </w:trPr>
        <w:tc>
          <w:tcPr>
            <w:cnfStyle w:val="001000000000"/>
            <w:tcW w:w="5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521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Сбор/разбор стены, большой зал</w:t>
            </w:r>
          </w:p>
        </w:tc>
        <w:tc>
          <w:tcPr>
            <w:tcW w:w="17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1000</w:t>
            </w:r>
          </w:p>
        </w:tc>
        <w:tc>
          <w:tcPr>
            <w:tcW w:w="5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706EE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уборка</w:t>
            </w:r>
          </w:p>
        </w:tc>
        <w:tc>
          <w:tcPr>
            <w:tcW w:w="1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500</w:t>
            </w:r>
          </w:p>
        </w:tc>
      </w:tr>
      <w:tr w:rsidR="00D66521" w:rsidTr="00D66521">
        <w:trPr>
          <w:trHeight w:val="542"/>
        </w:trPr>
        <w:tc>
          <w:tcPr>
            <w:cnfStyle w:val="001000000000"/>
            <w:tcW w:w="5618" w:type="dxa"/>
            <w:vAlign w:val="center"/>
          </w:tcPr>
          <w:p w:rsidR="00D66521" w:rsidRDefault="00D66521" w:rsidP="00FF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1775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200</w:t>
            </w:r>
          </w:p>
        </w:tc>
        <w:tc>
          <w:tcPr>
            <w:tcW w:w="5993" w:type="dxa"/>
            <w:vAlign w:val="center"/>
          </w:tcPr>
          <w:p w:rsidR="00D66521" w:rsidRDefault="00D66521" w:rsidP="00706EE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для арендаторов </w:t>
            </w:r>
          </w:p>
          <w:p w:rsidR="00D66521" w:rsidRPr="00D66521" w:rsidRDefault="00D66521" w:rsidP="00706EE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(один по</w:t>
            </w:r>
            <w:proofErr w:type="gramStart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 в </w:t>
            </w:r>
            <w:proofErr w:type="spellStart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  <w:proofErr w:type="gramEnd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500</w:t>
            </w:r>
          </w:p>
        </w:tc>
      </w:tr>
      <w:tr w:rsidR="00D66521" w:rsidTr="00D66521">
        <w:trPr>
          <w:cnfStyle w:val="000000100000"/>
          <w:trHeight w:val="303"/>
        </w:trPr>
        <w:tc>
          <w:tcPr>
            <w:cnfStyle w:val="001000000000"/>
            <w:tcW w:w="5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521" w:rsidRDefault="00D66521" w:rsidP="0070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зеркало</w:t>
            </w:r>
          </w:p>
        </w:tc>
        <w:tc>
          <w:tcPr>
            <w:tcW w:w="17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50</w:t>
            </w:r>
          </w:p>
        </w:tc>
        <w:tc>
          <w:tcPr>
            <w:tcW w:w="5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66521" w:rsidRDefault="00D66521" w:rsidP="00706EE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для арендаторов </w:t>
            </w:r>
          </w:p>
          <w:p w:rsidR="00D66521" w:rsidRPr="00D66521" w:rsidRDefault="00D66521" w:rsidP="00706EE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21">
              <w:rPr>
                <w:rFonts w:ascii="Times New Roman" w:hAnsi="Times New Roman" w:cs="Times New Roman"/>
                <w:b/>
                <w:sz w:val="24"/>
                <w:szCs w:val="24"/>
              </w:rPr>
              <w:t>(размещение афиш на 10 дней)</w:t>
            </w:r>
          </w:p>
        </w:tc>
        <w:tc>
          <w:tcPr>
            <w:tcW w:w="1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521" w:rsidRPr="00D66521" w:rsidRDefault="00D66521" w:rsidP="00D66521">
            <w:pPr>
              <w:jc w:val="center"/>
              <w:cnfStyle w:val="000000100000"/>
              <w:rPr>
                <w:b/>
              </w:rPr>
            </w:pPr>
            <w:r w:rsidRPr="00D66521">
              <w:rPr>
                <w:b/>
              </w:rPr>
              <w:t>500</w:t>
            </w:r>
          </w:p>
        </w:tc>
      </w:tr>
      <w:tr w:rsidR="00D66521" w:rsidTr="00D66521">
        <w:trPr>
          <w:trHeight w:val="544"/>
        </w:trPr>
        <w:tc>
          <w:tcPr>
            <w:cnfStyle w:val="001000000000"/>
            <w:tcW w:w="5618" w:type="dxa"/>
            <w:vAlign w:val="center"/>
          </w:tcPr>
          <w:p w:rsidR="00D66521" w:rsidRDefault="00D66521" w:rsidP="0070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Стулья/ за 1 стул</w:t>
            </w:r>
          </w:p>
        </w:tc>
        <w:tc>
          <w:tcPr>
            <w:tcW w:w="1775" w:type="dxa"/>
            <w:vAlign w:val="center"/>
          </w:tcPr>
          <w:p w:rsidR="00D66521" w:rsidRPr="00D66521" w:rsidRDefault="00D66521" w:rsidP="00D66521">
            <w:pPr>
              <w:jc w:val="center"/>
              <w:cnfStyle w:val="000000000000"/>
              <w:rPr>
                <w:b/>
              </w:rPr>
            </w:pPr>
            <w:r w:rsidRPr="00D66521">
              <w:rPr>
                <w:b/>
              </w:rPr>
              <w:t>20</w:t>
            </w:r>
          </w:p>
        </w:tc>
        <w:tc>
          <w:tcPr>
            <w:tcW w:w="5993" w:type="dxa"/>
            <w:vAlign w:val="center"/>
          </w:tcPr>
          <w:p w:rsidR="00D66521" w:rsidRPr="00D66521" w:rsidRDefault="00D66521" w:rsidP="00706EED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66521" w:rsidRPr="00D66521" w:rsidRDefault="00D66521" w:rsidP="00706EED">
            <w:pPr>
              <w:jc w:val="center"/>
              <w:cnfStyle w:val="000000000000"/>
              <w:rPr>
                <w:b/>
              </w:rPr>
            </w:pPr>
          </w:p>
        </w:tc>
      </w:tr>
    </w:tbl>
    <w:p w:rsidR="00D56797" w:rsidRDefault="004D6998"/>
    <w:sectPr w:rsidR="00D56797" w:rsidSect="009664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51E"/>
    <w:rsid w:val="000A41AC"/>
    <w:rsid w:val="00153443"/>
    <w:rsid w:val="002B1132"/>
    <w:rsid w:val="00403D5F"/>
    <w:rsid w:val="004458B8"/>
    <w:rsid w:val="004D6998"/>
    <w:rsid w:val="00670C33"/>
    <w:rsid w:val="00784F62"/>
    <w:rsid w:val="009664DA"/>
    <w:rsid w:val="009B796D"/>
    <w:rsid w:val="00A43A8D"/>
    <w:rsid w:val="00A9349F"/>
    <w:rsid w:val="00B5451E"/>
    <w:rsid w:val="00BA1BB1"/>
    <w:rsid w:val="00BB73E1"/>
    <w:rsid w:val="00C4645F"/>
    <w:rsid w:val="00C64464"/>
    <w:rsid w:val="00C8682F"/>
    <w:rsid w:val="00CC2696"/>
    <w:rsid w:val="00D66521"/>
    <w:rsid w:val="00D73266"/>
    <w:rsid w:val="00E321E3"/>
    <w:rsid w:val="00E714CD"/>
    <w:rsid w:val="00F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670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70C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670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0F39-22F8-4664-80CB-4B643DE9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4</cp:revision>
  <cp:lastPrinted>2018-11-21T10:33:00Z</cp:lastPrinted>
  <dcterms:created xsi:type="dcterms:W3CDTF">2018-09-24T15:56:00Z</dcterms:created>
  <dcterms:modified xsi:type="dcterms:W3CDTF">2018-11-21T10:33:00Z</dcterms:modified>
</cp:coreProperties>
</file>